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55C" w:rsidRPr="00B97401" w:rsidRDefault="00774789" w:rsidP="00774789">
      <w:pPr>
        <w:jc w:val="right"/>
        <w:rPr>
          <w:bdr w:val="single" w:sz="4" w:space="0" w:color="auto"/>
        </w:rPr>
      </w:pPr>
      <w:r w:rsidRPr="00B97401">
        <w:rPr>
          <w:rFonts w:ascii="標楷體" w:eastAsia="標楷體" w:hAnsi="標楷體" w:cs="新細明體" w:hint="eastAsia"/>
          <w:kern w:val="0"/>
          <w:sz w:val="28"/>
          <w:szCs w:val="28"/>
          <w:bdr w:val="single" w:sz="4" w:space="0" w:color="auto"/>
        </w:rPr>
        <w:t>附件5</w:t>
      </w:r>
    </w:p>
    <w:p w:rsidR="00774789" w:rsidRDefault="00774789" w:rsidP="00774789">
      <w:pPr>
        <w:jc w:val="center"/>
        <w:rPr>
          <w:rFonts w:ascii="標楷體" w:eastAsia="標楷體" w:hAnsi="標楷體" w:cs="新細明體"/>
          <w:b/>
          <w:bCs/>
          <w:kern w:val="0"/>
          <w:sz w:val="40"/>
          <w:szCs w:val="40"/>
        </w:rPr>
      </w:pPr>
      <w:r w:rsidRPr="00774789">
        <w:rPr>
          <w:rFonts w:ascii="標楷體" w:eastAsia="標楷體" w:hAnsi="標楷體" w:cs="新細明體" w:hint="eastAsia"/>
          <w:b/>
          <w:bCs/>
          <w:kern w:val="0"/>
          <w:sz w:val="40"/>
          <w:szCs w:val="40"/>
        </w:rPr>
        <w:t>國  立  中  山  大  學</w:t>
      </w:r>
    </w:p>
    <w:p w:rsidR="00774789" w:rsidRDefault="006339A7" w:rsidP="00774789">
      <w:pPr>
        <w:jc w:val="center"/>
      </w:pPr>
      <w:r w:rsidRPr="00A765AD">
        <w:rPr>
          <w:rFonts w:ascii="標楷體" w:eastAsia="標楷體" w:hAnsi="標楷體" w:cs="新細明體" w:hint="eastAsia"/>
          <w:kern w:val="0"/>
          <w:sz w:val="32"/>
          <w:szCs w:val="32"/>
          <w:u w:val="single"/>
        </w:rPr>
        <w:t>10</w:t>
      </w:r>
      <w:r w:rsidR="00A765AD" w:rsidRPr="00A765AD">
        <w:rPr>
          <w:rFonts w:ascii="標楷體" w:eastAsia="標楷體" w:hAnsi="標楷體" w:cs="新細明體" w:hint="eastAsia"/>
          <w:kern w:val="0"/>
          <w:sz w:val="32"/>
          <w:szCs w:val="32"/>
          <w:u w:val="single"/>
        </w:rPr>
        <w:t>6</w:t>
      </w:r>
      <w:r w:rsidRPr="00A765AD">
        <w:rPr>
          <w:rFonts w:ascii="標楷體" w:eastAsia="標楷體" w:hAnsi="標楷體" w:cs="新細明體" w:hint="eastAsia"/>
          <w:kern w:val="0"/>
          <w:sz w:val="32"/>
          <w:szCs w:val="32"/>
          <w:u w:val="single"/>
        </w:rPr>
        <w:t>年度</w:t>
      </w:r>
      <w:r w:rsidR="00E83FC7">
        <w:rPr>
          <w:rFonts w:ascii="標楷體" w:eastAsia="標楷體" w:hAnsi="標楷體" w:cs="新細明體" w:hint="eastAsia"/>
          <w:kern w:val="0"/>
          <w:sz w:val="32"/>
          <w:szCs w:val="32"/>
        </w:rPr>
        <w:t>國有公用財物盤點</w:t>
      </w:r>
      <w:r w:rsidR="00774789" w:rsidRPr="00774789">
        <w:rPr>
          <w:rFonts w:ascii="標楷體" w:eastAsia="標楷體" w:hAnsi="標楷體" w:cs="新細明體" w:hint="eastAsia"/>
          <w:kern w:val="0"/>
          <w:sz w:val="32"/>
          <w:szCs w:val="32"/>
        </w:rPr>
        <w:t>評比表</w:t>
      </w:r>
    </w:p>
    <w:tbl>
      <w:tblPr>
        <w:tblW w:w="14757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50"/>
        <w:gridCol w:w="1080"/>
        <w:gridCol w:w="740"/>
        <w:gridCol w:w="800"/>
        <w:gridCol w:w="940"/>
        <w:gridCol w:w="1180"/>
        <w:gridCol w:w="1340"/>
        <w:gridCol w:w="1000"/>
        <w:gridCol w:w="1320"/>
        <w:gridCol w:w="1220"/>
        <w:gridCol w:w="880"/>
        <w:gridCol w:w="1000"/>
        <w:gridCol w:w="806"/>
        <w:gridCol w:w="851"/>
        <w:gridCol w:w="850"/>
      </w:tblGrid>
      <w:tr w:rsidR="00774789" w:rsidRPr="00774789" w:rsidTr="00774789">
        <w:trPr>
          <w:trHeight w:val="675"/>
        </w:trPr>
        <w:tc>
          <w:tcPr>
            <w:tcW w:w="75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89" w:rsidRPr="00A030B7" w:rsidRDefault="00774789" w:rsidP="00F04BCD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bookmarkStart w:id="0" w:name="RANGE!A1:O13"/>
            <w:bookmarkEnd w:id="0"/>
            <w:r w:rsidRPr="00A030B7">
              <w:rPr>
                <w:rFonts w:ascii="Times New Roman" w:eastAsia="標楷體" w:hAnsi="Times New Roman" w:cs="Times New Roman"/>
                <w:kern w:val="0"/>
                <w:szCs w:val="24"/>
              </w:rPr>
              <w:t>序號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89" w:rsidRPr="00A030B7" w:rsidRDefault="00774789" w:rsidP="00F04BCD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A030B7">
              <w:rPr>
                <w:rFonts w:ascii="Times New Roman" w:eastAsia="標楷體" w:hAnsi="Times New Roman" w:cs="Times New Roman"/>
                <w:kern w:val="0"/>
                <w:szCs w:val="24"/>
              </w:rPr>
              <w:t>受盤點</w:t>
            </w:r>
            <w:r w:rsidRPr="00A030B7">
              <w:rPr>
                <w:rFonts w:ascii="Times New Roman" w:eastAsia="標楷體" w:hAnsi="Times New Roman" w:cs="Times New Roman"/>
                <w:kern w:val="0"/>
                <w:szCs w:val="24"/>
              </w:rPr>
              <w:br/>
            </w:r>
            <w:r w:rsidRPr="00A030B7">
              <w:rPr>
                <w:rFonts w:ascii="Times New Roman" w:eastAsia="標楷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248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89" w:rsidRPr="00A030B7" w:rsidRDefault="00774789" w:rsidP="00F04BCD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A030B7">
              <w:rPr>
                <w:rFonts w:ascii="Times New Roman" w:eastAsia="標楷體" w:hAnsi="Times New Roman" w:cs="Times New Roman"/>
                <w:kern w:val="0"/>
                <w:szCs w:val="24"/>
              </w:rPr>
              <w:t>盤點次數</w:t>
            </w:r>
          </w:p>
        </w:tc>
        <w:tc>
          <w:tcPr>
            <w:tcW w:w="7940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89" w:rsidRPr="00A030B7" w:rsidRDefault="00774789" w:rsidP="00F04BCD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proofErr w:type="gramStart"/>
            <w:r w:rsidRPr="00A030B7">
              <w:rPr>
                <w:rFonts w:ascii="Times New Roman" w:eastAsia="標楷體" w:hAnsi="Times New Roman" w:cs="Times New Roman"/>
                <w:kern w:val="0"/>
                <w:szCs w:val="24"/>
              </w:rPr>
              <w:t>抽盤作業</w:t>
            </w:r>
            <w:proofErr w:type="gramEnd"/>
            <w:r w:rsidRPr="00A030B7">
              <w:rPr>
                <w:rFonts w:ascii="Times New Roman" w:eastAsia="標楷體" w:hAnsi="Times New Roman" w:cs="Times New Roman"/>
                <w:kern w:val="0"/>
                <w:szCs w:val="24"/>
              </w:rPr>
              <w:t>缺失（各項扣</w:t>
            </w:r>
            <w:r w:rsidR="009A764E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2</w:t>
            </w:r>
            <w:r w:rsidRPr="00A030B7">
              <w:rPr>
                <w:rFonts w:ascii="Times New Roman" w:eastAsia="標楷體" w:hAnsi="Times New Roman" w:cs="Times New Roman"/>
                <w:kern w:val="0"/>
                <w:szCs w:val="24"/>
              </w:rPr>
              <w:t>分）</w:t>
            </w:r>
          </w:p>
        </w:tc>
        <w:tc>
          <w:tcPr>
            <w:tcW w:w="80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89" w:rsidRPr="00A030B7" w:rsidRDefault="00774789" w:rsidP="00F04BCD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A030B7">
              <w:rPr>
                <w:rFonts w:ascii="Times New Roman" w:eastAsia="標楷體" w:hAnsi="Times New Roman" w:cs="Times New Roman"/>
                <w:kern w:val="0"/>
                <w:szCs w:val="24"/>
              </w:rPr>
              <w:t>行政配合度</w:t>
            </w:r>
          </w:p>
        </w:tc>
        <w:tc>
          <w:tcPr>
            <w:tcW w:w="851" w:type="dxa"/>
            <w:vMerge w:val="restart"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89" w:rsidRPr="00A030B7" w:rsidRDefault="00774789" w:rsidP="00F04BCD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A030B7">
              <w:rPr>
                <w:rFonts w:ascii="Times New Roman" w:eastAsia="標楷體" w:hAnsi="Times New Roman" w:cs="Times New Roman"/>
                <w:kern w:val="0"/>
                <w:szCs w:val="24"/>
              </w:rPr>
              <w:t>總分</w:t>
            </w:r>
          </w:p>
        </w:tc>
        <w:tc>
          <w:tcPr>
            <w:tcW w:w="850" w:type="dxa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789" w:rsidRPr="00A030B7" w:rsidRDefault="00774789" w:rsidP="00F04BCD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A030B7">
              <w:rPr>
                <w:rFonts w:ascii="Times New Roman" w:eastAsia="標楷體" w:hAnsi="Times New Roman" w:cs="Times New Roman"/>
                <w:kern w:val="0"/>
                <w:szCs w:val="24"/>
              </w:rPr>
              <w:t>評比</w:t>
            </w:r>
          </w:p>
        </w:tc>
      </w:tr>
      <w:tr w:rsidR="00A25189" w:rsidRPr="00774789" w:rsidTr="00774789">
        <w:trPr>
          <w:trHeight w:val="1530"/>
        </w:trPr>
        <w:tc>
          <w:tcPr>
            <w:tcW w:w="75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789" w:rsidRPr="00A030B7" w:rsidRDefault="00774789" w:rsidP="00F04BCD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789" w:rsidRPr="00A030B7" w:rsidRDefault="00774789" w:rsidP="00F04BCD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89" w:rsidRPr="00A030B7" w:rsidRDefault="00774789" w:rsidP="00F04BCD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 w:val="22"/>
              </w:rPr>
            </w:pPr>
            <w:r w:rsidRPr="00A030B7">
              <w:rPr>
                <w:rFonts w:ascii="Times New Roman" w:eastAsia="標楷體" w:hAnsi="Times New Roman" w:cs="Times New Roman"/>
                <w:kern w:val="0"/>
                <w:sz w:val="22"/>
              </w:rPr>
              <w:t>1</w:t>
            </w:r>
            <w:r w:rsidRPr="00A030B7">
              <w:rPr>
                <w:rFonts w:ascii="Times New Roman" w:eastAsia="標楷體" w:hAnsi="Times New Roman" w:cs="Times New Roman"/>
                <w:kern w:val="0"/>
                <w:sz w:val="22"/>
              </w:rPr>
              <w:t>次完成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89" w:rsidRPr="00A030B7" w:rsidRDefault="00774789" w:rsidP="00F04BCD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 w:val="22"/>
              </w:rPr>
            </w:pPr>
            <w:r w:rsidRPr="00A030B7">
              <w:rPr>
                <w:rFonts w:ascii="Times New Roman" w:eastAsia="標楷體" w:hAnsi="Times New Roman" w:cs="Times New Roman"/>
                <w:kern w:val="0"/>
                <w:sz w:val="22"/>
              </w:rPr>
              <w:t>2</w:t>
            </w:r>
            <w:r w:rsidRPr="00A030B7">
              <w:rPr>
                <w:rFonts w:ascii="Times New Roman" w:eastAsia="標楷體" w:hAnsi="Times New Roman" w:cs="Times New Roman"/>
                <w:kern w:val="0"/>
                <w:sz w:val="22"/>
              </w:rPr>
              <w:t>次完成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89" w:rsidRPr="00A030B7" w:rsidRDefault="00774789" w:rsidP="00F04BCD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 w:val="22"/>
              </w:rPr>
            </w:pPr>
            <w:r w:rsidRPr="00A030B7">
              <w:rPr>
                <w:rFonts w:ascii="Times New Roman" w:eastAsia="標楷體" w:hAnsi="Times New Roman" w:cs="Times New Roman"/>
                <w:kern w:val="0"/>
                <w:sz w:val="22"/>
              </w:rPr>
              <w:t>3</w:t>
            </w:r>
            <w:r w:rsidRPr="00A030B7">
              <w:rPr>
                <w:rFonts w:ascii="Times New Roman" w:eastAsia="標楷體" w:hAnsi="Times New Roman" w:cs="Times New Roman"/>
                <w:kern w:val="0"/>
                <w:sz w:val="22"/>
              </w:rPr>
              <w:t>次以上完成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89" w:rsidRPr="00A030B7" w:rsidRDefault="00774789" w:rsidP="00F04BCD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A030B7">
              <w:rPr>
                <w:rFonts w:ascii="Times New Roman" w:eastAsia="標楷體" w:hAnsi="Times New Roman" w:cs="Times New Roman"/>
                <w:kern w:val="0"/>
                <w:szCs w:val="24"/>
              </w:rPr>
              <w:t>保管人是否正確</w:t>
            </w:r>
          </w:p>
        </w:tc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89" w:rsidRPr="00A030B7" w:rsidRDefault="00774789" w:rsidP="00F04BCD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A030B7">
              <w:rPr>
                <w:rFonts w:ascii="Times New Roman" w:eastAsia="標楷體" w:hAnsi="Times New Roman" w:cs="Times New Roman"/>
                <w:kern w:val="0"/>
                <w:szCs w:val="24"/>
              </w:rPr>
              <w:t>存置地點是否符合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89" w:rsidRPr="00A030B7" w:rsidRDefault="00774789" w:rsidP="009D6969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A030B7">
              <w:rPr>
                <w:rFonts w:ascii="Times New Roman" w:eastAsia="標楷體" w:hAnsi="Times New Roman" w:cs="Times New Roman"/>
                <w:kern w:val="0"/>
                <w:szCs w:val="24"/>
              </w:rPr>
              <w:t>標籤是否完整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89" w:rsidRPr="00A030B7" w:rsidRDefault="009708D9" w:rsidP="00A25189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FF0000"/>
                <w:kern w:val="0"/>
                <w:szCs w:val="24"/>
              </w:rPr>
              <w:t>逾使用</w:t>
            </w:r>
            <w:r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  <w:t>年限</w:t>
            </w:r>
            <w:r>
              <w:rPr>
                <w:rFonts w:ascii="Times New Roman" w:eastAsia="標楷體" w:hAnsi="Times New Roman" w:cs="Times New Roman" w:hint="eastAsia"/>
                <w:color w:val="FF0000"/>
                <w:kern w:val="0"/>
                <w:szCs w:val="24"/>
              </w:rPr>
              <w:t>且損壞不堪使</w:t>
            </w:r>
            <w:r w:rsidRPr="009708D9">
              <w:rPr>
                <w:rFonts w:ascii="Times New Roman" w:eastAsia="標楷體" w:hAnsi="Times New Roman" w:cs="Times New Roman" w:hint="eastAsia"/>
                <w:color w:val="FF0000"/>
                <w:kern w:val="0"/>
                <w:szCs w:val="24"/>
              </w:rPr>
              <w:t>用</w:t>
            </w:r>
            <w:r w:rsidR="00774789" w:rsidRPr="009708D9">
              <w:rPr>
                <w:rFonts w:ascii="Times New Roman" w:eastAsia="標楷體" w:hAnsi="Times New Roman" w:cs="Times New Roman"/>
                <w:color w:val="FF0000"/>
                <w:kern w:val="0"/>
                <w:szCs w:val="24"/>
              </w:rPr>
              <w:t>未辦理報廢</w:t>
            </w:r>
            <w:r w:rsidR="00A25189" w:rsidRPr="009708D9">
              <w:rPr>
                <w:rFonts w:ascii="Times New Roman" w:eastAsia="標楷體" w:hAnsi="Times New Roman" w:cs="Times New Roman" w:hint="eastAsia"/>
                <w:color w:val="FF0000"/>
                <w:kern w:val="0"/>
                <w:szCs w:val="24"/>
              </w:rPr>
              <w:t>(</w:t>
            </w:r>
            <w:r>
              <w:rPr>
                <w:rFonts w:ascii="Times New Roman" w:eastAsia="標楷體" w:hAnsi="Times New Roman" w:cs="Times New Roman" w:hint="eastAsia"/>
                <w:color w:val="FF0000"/>
                <w:kern w:val="0"/>
                <w:szCs w:val="24"/>
              </w:rPr>
              <w:t>或</w:t>
            </w:r>
            <w:r w:rsidR="00A25189" w:rsidRPr="009708D9">
              <w:rPr>
                <w:rFonts w:ascii="Times New Roman" w:eastAsia="標楷體" w:hAnsi="Times New Roman" w:cs="Times New Roman" w:hint="eastAsia"/>
                <w:color w:val="FF0000"/>
                <w:kern w:val="0"/>
                <w:szCs w:val="24"/>
              </w:rPr>
              <w:t>閒置未使用</w:t>
            </w:r>
            <w:r w:rsidR="00A25189" w:rsidRPr="009708D9">
              <w:rPr>
                <w:rFonts w:ascii="Times New Roman" w:eastAsia="標楷體" w:hAnsi="Times New Roman" w:cs="Times New Roman" w:hint="eastAsia"/>
                <w:color w:val="FF0000"/>
                <w:kern w:val="0"/>
                <w:szCs w:val="24"/>
              </w:rPr>
              <w:t>)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89" w:rsidRPr="00A030B7" w:rsidRDefault="00774789" w:rsidP="00F04BCD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A030B7">
              <w:rPr>
                <w:rFonts w:ascii="Times New Roman" w:eastAsia="標楷體" w:hAnsi="Times New Roman" w:cs="Times New Roman"/>
                <w:kern w:val="0"/>
                <w:szCs w:val="24"/>
              </w:rPr>
              <w:t>財物借</w:t>
            </w:r>
            <w:r w:rsidRPr="00A030B7">
              <w:rPr>
                <w:rFonts w:ascii="Times New Roman" w:eastAsia="標楷體" w:hAnsi="Times New Roman" w:cs="Times New Roman"/>
                <w:kern w:val="0"/>
                <w:szCs w:val="24"/>
              </w:rPr>
              <w:t>(</w:t>
            </w:r>
            <w:r w:rsidRPr="00A030B7">
              <w:rPr>
                <w:rFonts w:ascii="Times New Roman" w:eastAsia="標楷體" w:hAnsi="Times New Roman" w:cs="Times New Roman"/>
                <w:kern w:val="0"/>
                <w:szCs w:val="24"/>
              </w:rPr>
              <w:t>攜</w:t>
            </w:r>
            <w:r w:rsidRPr="00A030B7">
              <w:rPr>
                <w:rFonts w:ascii="Times New Roman" w:eastAsia="標楷體" w:hAnsi="Times New Roman" w:cs="Times New Roman"/>
                <w:kern w:val="0"/>
                <w:szCs w:val="24"/>
              </w:rPr>
              <w:t>)</w:t>
            </w:r>
            <w:r w:rsidRPr="00A030B7">
              <w:rPr>
                <w:rFonts w:ascii="Times New Roman" w:eastAsia="標楷體" w:hAnsi="Times New Roman" w:cs="Times New Roman"/>
                <w:kern w:val="0"/>
                <w:szCs w:val="24"/>
              </w:rPr>
              <w:t>出校外未填具表單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89" w:rsidRPr="00A030B7" w:rsidRDefault="00774789" w:rsidP="00F04BCD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A030B7">
              <w:rPr>
                <w:rFonts w:ascii="Times New Roman" w:eastAsia="標楷體" w:hAnsi="Times New Roman" w:cs="Times New Roman"/>
                <w:kern w:val="0"/>
                <w:szCs w:val="24"/>
              </w:rPr>
              <w:t>電腦耗材是否正確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789" w:rsidRPr="00A030B7" w:rsidRDefault="00774789" w:rsidP="00353465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A030B7">
              <w:rPr>
                <w:rFonts w:ascii="Times New Roman" w:eastAsia="標楷體" w:hAnsi="Times New Roman" w:cs="Times New Roman"/>
                <w:kern w:val="0"/>
                <w:szCs w:val="24"/>
              </w:rPr>
              <w:t>有</w:t>
            </w:r>
            <w:proofErr w:type="gramStart"/>
            <w:r w:rsidRPr="00A030B7">
              <w:rPr>
                <w:rFonts w:ascii="Times New Roman" w:eastAsia="標楷體" w:hAnsi="Times New Roman" w:cs="Times New Roman"/>
                <w:kern w:val="0"/>
                <w:szCs w:val="24"/>
              </w:rPr>
              <w:t>物無帳或有</w:t>
            </w:r>
            <w:r w:rsidR="00353465" w:rsidRPr="00A030B7">
              <w:rPr>
                <w:rFonts w:ascii="Times New Roman" w:eastAsia="標楷體" w:hAnsi="Times New Roman" w:cs="Times New Roman"/>
                <w:kern w:val="0"/>
                <w:szCs w:val="24"/>
              </w:rPr>
              <w:t>帳</w:t>
            </w:r>
            <w:r w:rsidRPr="00A030B7">
              <w:rPr>
                <w:rFonts w:ascii="Times New Roman" w:eastAsia="標楷體" w:hAnsi="Times New Roman" w:cs="Times New Roman"/>
                <w:kern w:val="0"/>
                <w:szCs w:val="24"/>
              </w:rPr>
              <w:t>無</w:t>
            </w:r>
            <w:r w:rsidR="00353465" w:rsidRPr="00A030B7">
              <w:rPr>
                <w:rFonts w:ascii="Times New Roman" w:eastAsia="標楷體" w:hAnsi="Times New Roman" w:cs="Times New Roman"/>
                <w:kern w:val="0"/>
                <w:szCs w:val="24"/>
              </w:rPr>
              <w:t>物</w:t>
            </w:r>
            <w:proofErr w:type="gramEnd"/>
          </w:p>
        </w:tc>
        <w:tc>
          <w:tcPr>
            <w:tcW w:w="80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74789" w:rsidRPr="00A030B7" w:rsidRDefault="00774789" w:rsidP="00F04BCD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851" w:type="dxa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74789" w:rsidRPr="00A030B7" w:rsidRDefault="00774789" w:rsidP="00F04BCD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  <w:tc>
          <w:tcPr>
            <w:tcW w:w="850" w:type="dxa"/>
            <w:vMerge/>
            <w:tcBorders>
              <w:top w:val="double" w:sz="6" w:space="0" w:color="auto"/>
              <w:left w:val="single" w:sz="4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774789" w:rsidRPr="00A030B7" w:rsidRDefault="00774789" w:rsidP="00F04BCD">
            <w:pPr>
              <w:widowControl/>
              <w:rPr>
                <w:rFonts w:ascii="Times New Roman" w:eastAsia="標楷體" w:hAnsi="Times New Roman" w:cs="Times New Roman"/>
                <w:kern w:val="0"/>
                <w:szCs w:val="24"/>
              </w:rPr>
            </w:pPr>
          </w:p>
        </w:tc>
      </w:tr>
      <w:tr w:rsidR="00A25189" w:rsidRPr="00774789" w:rsidTr="00774789">
        <w:trPr>
          <w:trHeight w:val="75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89" w:rsidRPr="00A030B7" w:rsidRDefault="00774789" w:rsidP="00F04BCD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Cs w:val="24"/>
              </w:rPr>
            </w:pPr>
            <w:r w:rsidRPr="00A030B7">
              <w:rPr>
                <w:rFonts w:ascii="Times New Roman" w:eastAsia="標楷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789" w:rsidRPr="00A030B7" w:rsidRDefault="00A25189" w:rsidP="00F04B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>
              <w:rPr>
                <w:rFonts w:ascii="新細明體" w:eastAsia="新細明體" w:hAnsi="新細明體" w:cs="Times New Roman" w:hint="eastAsia"/>
                <w:kern w:val="0"/>
                <w:szCs w:val="24"/>
              </w:rPr>
              <w:t>○○○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89" w:rsidRPr="00A030B7" w:rsidRDefault="009D6969" w:rsidP="00F04BCD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 w:val="22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89" w:rsidRPr="00A030B7" w:rsidRDefault="00A25189" w:rsidP="00F04BCD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 w:val="22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89" w:rsidRPr="00A030B7" w:rsidRDefault="00774789" w:rsidP="00F04BCD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 w:val="22"/>
              </w:rPr>
            </w:pPr>
            <w:r w:rsidRPr="00A030B7">
              <w:rPr>
                <w:rFonts w:ascii="Times New Roman" w:eastAsia="標楷體" w:hAnsi="Times New Roman" w:cs="Times New Roman"/>
                <w:kern w:val="0"/>
                <w:sz w:val="22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89" w:rsidRPr="00A030B7" w:rsidRDefault="00774789" w:rsidP="00F04BCD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 w:val="22"/>
              </w:rPr>
            </w:pPr>
            <w:r w:rsidRPr="00A030B7">
              <w:rPr>
                <w:rFonts w:ascii="Times New Roman" w:eastAsia="標楷體" w:hAnsi="Times New Roman" w:cs="Times New Roman"/>
                <w:kern w:val="0"/>
                <w:sz w:val="22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89" w:rsidRPr="00A030B7" w:rsidRDefault="00774789" w:rsidP="00F04BCD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 w:val="22"/>
              </w:rPr>
            </w:pPr>
            <w:r w:rsidRPr="00A030B7">
              <w:rPr>
                <w:rFonts w:ascii="Times New Roman" w:eastAsia="標楷體" w:hAnsi="Times New Roman" w:cs="Times New Roman"/>
                <w:kern w:val="0"/>
                <w:sz w:val="22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89" w:rsidRPr="00A030B7" w:rsidRDefault="009D6969" w:rsidP="00F04BCD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 w:val="22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89" w:rsidRPr="00A030B7" w:rsidRDefault="009A764E" w:rsidP="00F04BCD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 w:val="22"/>
              </w:rPr>
            </w:pPr>
            <w:r w:rsidRPr="009A764E">
              <w:rPr>
                <w:rFonts w:ascii="Times New Roman" w:eastAsia="標楷體" w:hAnsi="Times New Roman" w:cs="Times New Roman" w:hint="eastAsia"/>
                <w:color w:val="FF0000"/>
                <w:kern w:val="0"/>
                <w:sz w:val="22"/>
              </w:rPr>
              <w:t>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89" w:rsidRPr="00A030B7" w:rsidRDefault="009D6969" w:rsidP="00F04BCD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 w:val="22"/>
              </w:rPr>
            </w:pPr>
            <w:r>
              <w:rPr>
                <w:rFonts w:ascii="Times New Roman" w:eastAsia="標楷體" w:hAnsi="Times New Roman" w:cs="Times New Roman" w:hint="eastAsia"/>
                <w:kern w:val="0"/>
                <w:sz w:val="22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89" w:rsidRPr="00A030B7" w:rsidRDefault="00774789" w:rsidP="00F04BCD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 w:val="22"/>
              </w:rPr>
            </w:pPr>
            <w:r w:rsidRPr="00A030B7">
              <w:rPr>
                <w:rFonts w:ascii="Times New Roman" w:eastAsia="標楷體" w:hAnsi="Times New Roman" w:cs="Times New Roman"/>
                <w:kern w:val="0"/>
                <w:sz w:val="22"/>
              </w:rPr>
              <w:t>10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89" w:rsidRPr="00A030B7" w:rsidRDefault="00774789" w:rsidP="00F04BCD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 w:val="22"/>
              </w:rPr>
            </w:pPr>
            <w:r w:rsidRPr="00A030B7">
              <w:rPr>
                <w:rFonts w:ascii="Times New Roman" w:eastAsia="標楷體" w:hAnsi="Times New Roman" w:cs="Times New Roman"/>
                <w:kern w:val="0"/>
                <w:sz w:val="22"/>
              </w:rPr>
              <w:t>10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789" w:rsidRPr="00A030B7" w:rsidRDefault="00774789" w:rsidP="00F04BCD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 w:val="22"/>
              </w:rPr>
            </w:pPr>
            <w:r w:rsidRPr="00A030B7">
              <w:rPr>
                <w:rFonts w:ascii="Times New Roman" w:eastAsia="標楷體" w:hAnsi="Times New Roman" w:cs="Times New Roman"/>
                <w:kern w:val="0"/>
                <w:sz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4789" w:rsidRPr="00A030B7" w:rsidRDefault="00774789" w:rsidP="00F04BCD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 w:val="22"/>
              </w:rPr>
            </w:pPr>
            <w:r w:rsidRPr="00A030B7">
              <w:rPr>
                <w:rFonts w:ascii="Times New Roman" w:eastAsia="標楷體" w:hAnsi="Times New Roman" w:cs="Times New Roman"/>
                <w:kern w:val="0"/>
                <w:sz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774789" w:rsidRPr="00A030B7" w:rsidRDefault="00DD1A01" w:rsidP="00F04BCD">
            <w:pPr>
              <w:widowControl/>
              <w:jc w:val="center"/>
              <w:rPr>
                <w:rFonts w:ascii="Times New Roman" w:eastAsia="標楷體" w:hAnsi="Times New Roman" w:cs="Times New Roman"/>
                <w:kern w:val="0"/>
                <w:sz w:val="22"/>
              </w:rPr>
            </w:pPr>
            <w:r w:rsidRPr="00A030B7">
              <w:rPr>
                <w:rFonts w:ascii="Times New Roman" w:eastAsia="標楷體" w:hAnsi="Times New Roman" w:cs="Times New Roman"/>
                <w:kern w:val="0"/>
                <w:sz w:val="22"/>
              </w:rPr>
              <w:t>特</w:t>
            </w:r>
            <w:r w:rsidR="00774789" w:rsidRPr="00A030B7">
              <w:rPr>
                <w:rFonts w:ascii="Times New Roman" w:eastAsia="標楷體" w:hAnsi="Times New Roman" w:cs="Times New Roman"/>
                <w:kern w:val="0"/>
                <w:sz w:val="22"/>
              </w:rPr>
              <w:t>優</w:t>
            </w:r>
          </w:p>
        </w:tc>
      </w:tr>
    </w:tbl>
    <w:p w:rsidR="00774789" w:rsidRDefault="00774789">
      <w:pPr>
        <w:rPr>
          <w:rFonts w:ascii="標楷體" w:eastAsia="標楷體" w:hAnsi="標楷體" w:cs="新細明體"/>
          <w:kern w:val="0"/>
          <w:szCs w:val="24"/>
        </w:rPr>
      </w:pPr>
    </w:p>
    <w:p w:rsidR="00774789" w:rsidRDefault="00774789">
      <w:pPr>
        <w:rPr>
          <w:rFonts w:ascii="標楷體" w:eastAsia="標楷體" w:hAnsi="標楷體" w:cs="新細明體"/>
          <w:kern w:val="0"/>
          <w:szCs w:val="24"/>
        </w:rPr>
      </w:pPr>
    </w:p>
    <w:p w:rsidR="00774789" w:rsidRDefault="00774789">
      <w:pPr>
        <w:rPr>
          <w:rFonts w:ascii="標楷體" w:eastAsia="標楷體" w:hAnsi="標楷體" w:cs="新細明體"/>
          <w:kern w:val="0"/>
          <w:szCs w:val="24"/>
        </w:rPr>
      </w:pPr>
      <w:r w:rsidRPr="00774789">
        <w:rPr>
          <w:rFonts w:ascii="標楷體" w:eastAsia="標楷體" w:hAnsi="標楷體" w:cs="新細明體" w:hint="eastAsia"/>
          <w:kern w:val="0"/>
          <w:szCs w:val="24"/>
        </w:rPr>
        <w:t>備註：</w:t>
      </w:r>
      <w:bookmarkStart w:id="1" w:name="_GoBack"/>
      <w:bookmarkEnd w:id="1"/>
    </w:p>
    <w:p w:rsidR="00774789" w:rsidRPr="003E4948" w:rsidRDefault="00774789">
      <w:pPr>
        <w:rPr>
          <w:rFonts w:ascii="Times New Roman" w:eastAsia="標楷體" w:hAnsi="Times New Roman" w:cs="Times New Roman"/>
          <w:kern w:val="0"/>
          <w:szCs w:val="24"/>
        </w:rPr>
      </w:pPr>
      <w:r w:rsidRPr="00774789">
        <w:rPr>
          <w:rFonts w:ascii="標楷體" w:eastAsia="標楷體" w:hAnsi="標楷體" w:cs="新細明體" w:hint="eastAsia"/>
          <w:kern w:val="0"/>
          <w:szCs w:val="24"/>
        </w:rPr>
        <w:t>1.</w:t>
      </w:r>
      <w:proofErr w:type="gramStart"/>
      <w:r w:rsidRPr="00774789">
        <w:rPr>
          <w:rFonts w:ascii="標楷體" w:eastAsia="標楷體" w:hAnsi="標楷體" w:cs="新細明體" w:hint="eastAsia"/>
          <w:kern w:val="0"/>
          <w:szCs w:val="24"/>
        </w:rPr>
        <w:t>複</w:t>
      </w:r>
      <w:proofErr w:type="gramEnd"/>
      <w:r w:rsidRPr="00774789">
        <w:rPr>
          <w:rFonts w:ascii="標楷體" w:eastAsia="標楷體" w:hAnsi="標楷體" w:cs="新細明體" w:hint="eastAsia"/>
          <w:kern w:val="0"/>
          <w:szCs w:val="24"/>
        </w:rPr>
        <w:t>盤財產及非消</w:t>
      </w:r>
      <w:r w:rsidR="009708D9">
        <w:rPr>
          <w:rFonts w:ascii="Times New Roman" w:eastAsia="標楷體" w:hAnsi="Times New Roman" w:cs="Times New Roman"/>
          <w:kern w:val="0"/>
          <w:szCs w:val="24"/>
        </w:rPr>
        <w:t>耗品</w:t>
      </w:r>
      <w:r w:rsidR="009708D9">
        <w:rPr>
          <w:rFonts w:ascii="Times New Roman" w:eastAsia="標楷體" w:hAnsi="Times New Roman" w:cs="Times New Roman" w:hint="eastAsia"/>
          <w:kern w:val="0"/>
          <w:szCs w:val="24"/>
        </w:rPr>
        <w:t>數量以</w:t>
      </w:r>
      <w:r w:rsidRPr="003E4948">
        <w:rPr>
          <w:rFonts w:ascii="Times New Roman" w:eastAsia="標楷體" w:hAnsi="Times New Roman" w:cs="Times New Roman"/>
          <w:kern w:val="0"/>
          <w:szCs w:val="24"/>
        </w:rPr>
        <w:t>20</w:t>
      </w:r>
      <w:r w:rsidRPr="003E4948">
        <w:rPr>
          <w:rFonts w:ascii="Times New Roman" w:eastAsia="標楷體" w:hAnsi="Times New Roman" w:cs="Times New Roman"/>
          <w:kern w:val="0"/>
          <w:szCs w:val="24"/>
        </w:rPr>
        <w:t>件</w:t>
      </w:r>
      <w:r w:rsidR="009708D9">
        <w:rPr>
          <w:rFonts w:ascii="Times New Roman" w:eastAsia="標楷體" w:hAnsi="Times New Roman" w:cs="Times New Roman" w:hint="eastAsia"/>
          <w:kern w:val="0"/>
          <w:szCs w:val="24"/>
        </w:rPr>
        <w:t>為原則</w:t>
      </w:r>
      <w:r w:rsidRPr="003E4948">
        <w:rPr>
          <w:rFonts w:ascii="Times New Roman" w:eastAsia="標楷體" w:hAnsi="Times New Roman" w:cs="Times New Roman"/>
          <w:kern w:val="0"/>
          <w:szCs w:val="24"/>
        </w:rPr>
        <w:t>，每項財物缺失</w:t>
      </w:r>
      <w:r w:rsidRPr="003E4948">
        <w:rPr>
          <w:rFonts w:ascii="Times New Roman" w:eastAsia="標楷體" w:hAnsi="Times New Roman" w:cs="Times New Roman"/>
          <w:kern w:val="0"/>
          <w:szCs w:val="24"/>
        </w:rPr>
        <w:t>1</w:t>
      </w:r>
      <w:r w:rsidRPr="003E4948">
        <w:rPr>
          <w:rFonts w:ascii="Times New Roman" w:eastAsia="標楷體" w:hAnsi="Times New Roman" w:cs="Times New Roman"/>
          <w:kern w:val="0"/>
          <w:szCs w:val="24"/>
        </w:rPr>
        <w:t>項扣該項</w:t>
      </w:r>
      <w:r w:rsidR="003E4948" w:rsidRPr="003E4948">
        <w:rPr>
          <w:rFonts w:ascii="Times New Roman" w:eastAsia="標楷體" w:hAnsi="Times New Roman" w:cs="Times New Roman"/>
          <w:kern w:val="0"/>
          <w:szCs w:val="24"/>
        </w:rPr>
        <w:t>2</w:t>
      </w:r>
      <w:r w:rsidRPr="003E4948">
        <w:rPr>
          <w:rFonts w:ascii="Times New Roman" w:eastAsia="標楷體" w:hAnsi="Times New Roman" w:cs="Times New Roman"/>
          <w:kern w:val="0"/>
          <w:szCs w:val="24"/>
        </w:rPr>
        <w:t>分，至該項成績為</w:t>
      </w:r>
      <w:r w:rsidRPr="003E4948">
        <w:rPr>
          <w:rFonts w:ascii="Times New Roman" w:eastAsia="標楷體" w:hAnsi="Times New Roman" w:cs="Times New Roman"/>
          <w:kern w:val="0"/>
          <w:szCs w:val="24"/>
        </w:rPr>
        <w:t>0</w:t>
      </w:r>
      <w:r w:rsidRPr="003E4948">
        <w:rPr>
          <w:rFonts w:ascii="Times New Roman" w:eastAsia="標楷體" w:hAnsi="Times New Roman" w:cs="Times New Roman"/>
          <w:kern w:val="0"/>
          <w:szCs w:val="24"/>
        </w:rPr>
        <w:t>分為止。</w:t>
      </w:r>
    </w:p>
    <w:p w:rsidR="00774789" w:rsidRPr="003E4948" w:rsidRDefault="00774789">
      <w:pPr>
        <w:rPr>
          <w:rFonts w:ascii="Times New Roman" w:eastAsia="標楷體" w:hAnsi="Times New Roman" w:cs="Times New Roman"/>
          <w:kern w:val="0"/>
          <w:szCs w:val="24"/>
        </w:rPr>
      </w:pPr>
      <w:r w:rsidRPr="003E4948">
        <w:rPr>
          <w:rFonts w:ascii="Times New Roman" w:eastAsia="標楷體" w:hAnsi="Times New Roman" w:cs="Times New Roman"/>
          <w:kern w:val="0"/>
          <w:szCs w:val="24"/>
        </w:rPr>
        <w:t>2.</w:t>
      </w:r>
      <w:r w:rsidRPr="003E4948">
        <w:rPr>
          <w:rFonts w:ascii="Times New Roman" w:eastAsia="標楷體" w:hAnsi="Times New Roman" w:cs="Times New Roman"/>
          <w:kern w:val="0"/>
          <w:szCs w:val="24"/>
        </w:rPr>
        <w:t>盤點次數『</w:t>
      </w:r>
      <w:r w:rsidRPr="003E4948">
        <w:rPr>
          <w:rFonts w:ascii="Times New Roman" w:eastAsia="標楷體" w:hAnsi="Times New Roman" w:cs="Times New Roman"/>
          <w:kern w:val="0"/>
          <w:szCs w:val="24"/>
        </w:rPr>
        <w:t>1</w:t>
      </w:r>
      <w:r w:rsidRPr="003E4948">
        <w:rPr>
          <w:rFonts w:ascii="Times New Roman" w:eastAsia="標楷體" w:hAnsi="Times New Roman" w:cs="Times New Roman"/>
          <w:kern w:val="0"/>
          <w:szCs w:val="24"/>
        </w:rPr>
        <w:t>次完成』指以盤點當日</w:t>
      </w:r>
      <w:r w:rsidRPr="003E4948">
        <w:rPr>
          <w:rFonts w:ascii="Times New Roman" w:eastAsia="標楷體" w:hAnsi="Times New Roman" w:cs="Times New Roman"/>
          <w:kern w:val="0"/>
          <w:szCs w:val="24"/>
        </w:rPr>
        <w:t>20</w:t>
      </w:r>
      <w:r w:rsidRPr="003E4948">
        <w:rPr>
          <w:rFonts w:ascii="Times New Roman" w:eastAsia="標楷體" w:hAnsi="Times New Roman" w:cs="Times New Roman"/>
          <w:kern w:val="0"/>
          <w:szCs w:val="24"/>
        </w:rPr>
        <w:t>項財物皆盤點完成，『</w:t>
      </w:r>
      <w:r w:rsidRPr="003E4948">
        <w:rPr>
          <w:rFonts w:ascii="Times New Roman" w:eastAsia="標楷體" w:hAnsi="Times New Roman" w:cs="Times New Roman"/>
          <w:kern w:val="0"/>
          <w:szCs w:val="24"/>
        </w:rPr>
        <w:t>2</w:t>
      </w:r>
      <w:r w:rsidRPr="003E4948">
        <w:rPr>
          <w:rFonts w:ascii="Times New Roman" w:eastAsia="標楷體" w:hAnsi="Times New Roman" w:cs="Times New Roman"/>
          <w:kern w:val="0"/>
          <w:szCs w:val="24"/>
        </w:rPr>
        <w:t>次完成』指當日未及盤點完成，擇另一日再盤點。</w:t>
      </w:r>
    </w:p>
    <w:p w:rsidR="00774789" w:rsidRPr="009708D9" w:rsidRDefault="00774789">
      <w:pPr>
        <w:rPr>
          <w:rFonts w:ascii="Times New Roman" w:eastAsia="標楷體" w:hAnsi="Times New Roman" w:cs="Times New Roman"/>
          <w:kern w:val="0"/>
          <w:szCs w:val="24"/>
        </w:rPr>
      </w:pPr>
      <w:r w:rsidRPr="009708D9">
        <w:rPr>
          <w:rFonts w:ascii="Times New Roman" w:eastAsia="標楷體" w:hAnsi="Times New Roman" w:cs="Times New Roman"/>
          <w:kern w:val="0"/>
          <w:szCs w:val="24"/>
        </w:rPr>
        <w:t>3.</w:t>
      </w:r>
      <w:r w:rsidRPr="009708D9">
        <w:rPr>
          <w:rFonts w:ascii="Times New Roman" w:eastAsia="標楷體" w:hAnsi="Times New Roman" w:cs="Times New Roman"/>
          <w:kern w:val="0"/>
          <w:szCs w:val="24"/>
        </w:rPr>
        <w:t>『標籤是否完整』係指如標籤有未黏貼、磨損或舊格式（無保管人姓名），皆列為該項缺失。</w:t>
      </w:r>
    </w:p>
    <w:p w:rsidR="009708D9" w:rsidRPr="009708D9" w:rsidRDefault="009708D9">
      <w:pPr>
        <w:rPr>
          <w:rFonts w:ascii="Times New Roman" w:eastAsia="標楷體" w:hAnsi="Times New Roman" w:cs="Times New Roman"/>
          <w:color w:val="FF0000"/>
          <w:kern w:val="0"/>
          <w:szCs w:val="24"/>
        </w:rPr>
      </w:pPr>
      <w:r w:rsidRPr="009708D9">
        <w:rPr>
          <w:rFonts w:ascii="Times New Roman" w:eastAsia="新細明體" w:hAnsi="Times New Roman" w:cs="Times New Roman"/>
          <w:b/>
          <w:color w:val="FF0000"/>
          <w:kern w:val="0"/>
          <w:szCs w:val="24"/>
        </w:rPr>
        <w:t>4.</w:t>
      </w:r>
      <w:r w:rsidRPr="009708D9">
        <w:rPr>
          <w:rFonts w:ascii="Times New Roman" w:eastAsia="新細明體" w:hAnsi="Times New Roman" w:cs="Times New Roman"/>
          <w:color w:val="FF0000"/>
          <w:kern w:val="0"/>
          <w:szCs w:val="24"/>
        </w:rPr>
        <w:t>『</w:t>
      </w:r>
      <w:r>
        <w:rPr>
          <w:rFonts w:ascii="Times New Roman" w:eastAsia="標楷體" w:hAnsi="Times New Roman" w:cs="Times New Roman" w:hint="eastAsia"/>
          <w:color w:val="FF0000"/>
          <w:kern w:val="0"/>
          <w:szCs w:val="24"/>
        </w:rPr>
        <w:t>逾使用</w:t>
      </w:r>
      <w:r>
        <w:rPr>
          <w:rFonts w:ascii="Times New Roman" w:eastAsia="標楷體" w:hAnsi="Times New Roman" w:cs="Times New Roman"/>
          <w:color w:val="FF0000"/>
          <w:kern w:val="0"/>
          <w:szCs w:val="24"/>
        </w:rPr>
        <w:t>年限</w:t>
      </w:r>
      <w:r>
        <w:rPr>
          <w:rFonts w:ascii="Times New Roman" w:eastAsia="標楷體" w:hAnsi="Times New Roman" w:cs="Times New Roman" w:hint="eastAsia"/>
          <w:color w:val="FF0000"/>
          <w:kern w:val="0"/>
          <w:szCs w:val="24"/>
        </w:rPr>
        <w:t>且損壞不堪使</w:t>
      </w:r>
      <w:r w:rsidRPr="009708D9">
        <w:rPr>
          <w:rFonts w:ascii="Times New Roman" w:eastAsia="標楷體" w:hAnsi="Times New Roman" w:cs="Times New Roman" w:hint="eastAsia"/>
          <w:color w:val="FF0000"/>
          <w:kern w:val="0"/>
          <w:szCs w:val="24"/>
        </w:rPr>
        <w:t>用</w:t>
      </w:r>
      <w:r w:rsidRPr="009708D9">
        <w:rPr>
          <w:rFonts w:ascii="Times New Roman" w:eastAsia="新細明體" w:hAnsi="Times New Roman" w:cs="Times New Roman"/>
          <w:color w:val="FF0000"/>
          <w:kern w:val="0"/>
          <w:szCs w:val="24"/>
        </w:rPr>
        <w:t>』</w:t>
      </w:r>
      <w:r w:rsidRPr="009708D9">
        <w:rPr>
          <w:rFonts w:ascii="Times New Roman" w:eastAsia="標楷體" w:hAnsi="Times New Roman" w:cs="Times New Roman" w:hint="eastAsia"/>
          <w:color w:val="FF0000"/>
          <w:kern w:val="0"/>
          <w:szCs w:val="24"/>
        </w:rPr>
        <w:t>包括</w:t>
      </w:r>
      <w:r w:rsidR="0098328A">
        <w:rPr>
          <w:rFonts w:ascii="Times New Roman" w:eastAsia="標楷體" w:hAnsi="Times New Roman" w:cs="Times New Roman" w:hint="eastAsia"/>
          <w:color w:val="FF0000"/>
          <w:kern w:val="0"/>
          <w:szCs w:val="24"/>
        </w:rPr>
        <w:t>超過使用年限</w:t>
      </w:r>
      <w:r w:rsidRPr="009708D9">
        <w:rPr>
          <w:rFonts w:ascii="Times New Roman" w:eastAsia="標楷體" w:hAnsi="Times New Roman" w:cs="Times New Roman"/>
          <w:color w:val="FF0000"/>
          <w:kern w:val="0"/>
          <w:szCs w:val="24"/>
        </w:rPr>
        <w:t>未辦理報廢</w:t>
      </w:r>
      <w:r w:rsidRPr="009708D9">
        <w:rPr>
          <w:rFonts w:ascii="Times New Roman" w:eastAsia="標楷體" w:hAnsi="Times New Roman" w:cs="Times New Roman" w:hint="eastAsia"/>
          <w:color w:val="FF0000"/>
          <w:kern w:val="0"/>
          <w:szCs w:val="24"/>
        </w:rPr>
        <w:t>或</w:t>
      </w:r>
      <w:r w:rsidRPr="009708D9">
        <w:rPr>
          <w:rFonts w:ascii="Times New Roman" w:eastAsia="標楷體" w:hAnsi="Times New Roman" w:cs="Times New Roman" w:hint="eastAsia"/>
          <w:color w:val="FF0000"/>
          <w:kern w:val="0"/>
          <w:szCs w:val="24"/>
        </w:rPr>
        <w:t>閒置未使用</w:t>
      </w:r>
      <w:r w:rsidRPr="009708D9">
        <w:rPr>
          <w:rFonts w:ascii="Times New Roman" w:eastAsia="標楷體" w:hAnsi="Times New Roman" w:cs="Times New Roman" w:hint="eastAsia"/>
          <w:color w:val="FF0000"/>
          <w:kern w:val="0"/>
          <w:szCs w:val="24"/>
        </w:rPr>
        <w:t>之財物，</w:t>
      </w:r>
      <w:proofErr w:type="gramStart"/>
      <w:r>
        <w:rPr>
          <w:rFonts w:ascii="Times New Roman" w:eastAsia="標楷體" w:hAnsi="Times New Roman" w:cs="Times New Roman" w:hint="eastAsia"/>
          <w:color w:val="FF0000"/>
          <w:kern w:val="0"/>
          <w:szCs w:val="24"/>
        </w:rPr>
        <w:t>採</w:t>
      </w:r>
      <w:proofErr w:type="gramEnd"/>
      <w:r>
        <w:rPr>
          <w:rFonts w:ascii="Times New Roman" w:eastAsia="標楷體" w:hAnsi="Times New Roman" w:cs="Times New Roman" w:hint="eastAsia"/>
          <w:color w:val="FF0000"/>
          <w:kern w:val="0"/>
          <w:szCs w:val="24"/>
        </w:rPr>
        <w:t>隨機抽查，</w:t>
      </w:r>
      <w:r w:rsidRPr="009708D9">
        <w:rPr>
          <w:rFonts w:ascii="Times New Roman" w:eastAsia="標楷體" w:hAnsi="Times New Roman" w:cs="Times New Roman" w:hint="eastAsia"/>
          <w:color w:val="FF0000"/>
          <w:kern w:val="0"/>
          <w:szCs w:val="24"/>
        </w:rPr>
        <w:t>不限</w:t>
      </w:r>
      <w:r>
        <w:rPr>
          <w:rFonts w:ascii="Times New Roman" w:eastAsia="標楷體" w:hAnsi="Times New Roman" w:cs="Times New Roman" w:hint="eastAsia"/>
          <w:color w:val="FF0000"/>
          <w:kern w:val="0"/>
          <w:szCs w:val="24"/>
        </w:rPr>
        <w:t>在</w:t>
      </w:r>
      <w:r w:rsidRPr="009708D9">
        <w:rPr>
          <w:rFonts w:ascii="Times New Roman" w:eastAsia="標楷體" w:hAnsi="Times New Roman" w:cs="Times New Roman" w:hint="eastAsia"/>
          <w:color w:val="FF0000"/>
          <w:kern w:val="0"/>
          <w:szCs w:val="24"/>
        </w:rPr>
        <w:t>盤點</w:t>
      </w:r>
      <w:r>
        <w:rPr>
          <w:rFonts w:ascii="Times New Roman" w:eastAsia="標楷體" w:hAnsi="Times New Roman" w:cs="Times New Roman" w:hint="eastAsia"/>
          <w:color w:val="FF0000"/>
          <w:kern w:val="0"/>
          <w:szCs w:val="24"/>
        </w:rPr>
        <w:t>清冊中之財物</w:t>
      </w:r>
      <w:r w:rsidRPr="009708D9">
        <w:rPr>
          <w:rFonts w:ascii="Times New Roman" w:eastAsia="標楷體" w:hAnsi="Times New Roman" w:cs="Times New Roman" w:hint="eastAsia"/>
          <w:color w:val="FF0000"/>
          <w:kern w:val="0"/>
          <w:szCs w:val="24"/>
        </w:rPr>
        <w:t>。</w:t>
      </w:r>
    </w:p>
    <w:p w:rsidR="00774789" w:rsidRPr="009708D9" w:rsidRDefault="009708D9">
      <w:pPr>
        <w:rPr>
          <w:rFonts w:ascii="Times New Roman" w:eastAsia="標楷體" w:hAnsi="Times New Roman" w:cs="Times New Roman"/>
          <w:kern w:val="0"/>
          <w:szCs w:val="24"/>
        </w:rPr>
      </w:pPr>
      <w:r w:rsidRPr="009708D9">
        <w:rPr>
          <w:rFonts w:ascii="Times New Roman" w:eastAsia="標楷體" w:hAnsi="Times New Roman" w:cs="Times New Roman"/>
          <w:kern w:val="0"/>
          <w:szCs w:val="24"/>
        </w:rPr>
        <w:t>5.</w:t>
      </w:r>
      <w:r w:rsidR="00774789" w:rsidRPr="009708D9">
        <w:rPr>
          <w:rFonts w:ascii="Times New Roman" w:eastAsia="標楷體" w:hAnsi="Times New Roman" w:cs="Times New Roman"/>
          <w:kern w:val="0"/>
          <w:szCs w:val="24"/>
        </w:rPr>
        <w:t>『行政配合度』包括單位財物盤點紀錄表是否</w:t>
      </w:r>
      <w:r w:rsidR="00774789" w:rsidRPr="009708D9">
        <w:rPr>
          <w:rFonts w:ascii="Times New Roman" w:eastAsia="標楷體" w:hAnsi="Times New Roman" w:cs="Times New Roman"/>
          <w:b/>
          <w:kern w:val="0"/>
          <w:szCs w:val="24"/>
          <w:u w:val="single"/>
        </w:rPr>
        <w:t>逾</w:t>
      </w:r>
      <w:r w:rsidR="00774789" w:rsidRPr="009708D9">
        <w:rPr>
          <w:rFonts w:ascii="Times New Roman" w:eastAsia="標楷體" w:hAnsi="Times New Roman" w:cs="Times New Roman"/>
          <w:b/>
          <w:kern w:val="0"/>
          <w:szCs w:val="24"/>
          <w:u w:val="single"/>
        </w:rPr>
        <w:t>10</w:t>
      </w:r>
      <w:r w:rsidR="00A25189" w:rsidRPr="009708D9">
        <w:rPr>
          <w:rFonts w:ascii="Times New Roman" w:eastAsia="標楷體" w:hAnsi="Times New Roman" w:cs="Times New Roman"/>
          <w:b/>
          <w:kern w:val="0"/>
          <w:szCs w:val="24"/>
          <w:u w:val="single"/>
        </w:rPr>
        <w:t>6</w:t>
      </w:r>
      <w:r w:rsidR="00774789" w:rsidRPr="009708D9">
        <w:rPr>
          <w:rFonts w:ascii="Times New Roman" w:eastAsia="標楷體" w:hAnsi="Times New Roman" w:cs="Times New Roman"/>
          <w:b/>
          <w:kern w:val="0"/>
          <w:szCs w:val="24"/>
          <w:u w:val="single"/>
        </w:rPr>
        <w:t>年</w:t>
      </w:r>
      <w:r w:rsidR="0024534B" w:rsidRPr="009708D9">
        <w:rPr>
          <w:rFonts w:ascii="Times New Roman" w:eastAsia="標楷體" w:hAnsi="Times New Roman" w:cs="Times New Roman"/>
          <w:b/>
          <w:kern w:val="0"/>
          <w:szCs w:val="24"/>
          <w:u w:val="single"/>
        </w:rPr>
        <w:t>9</w:t>
      </w:r>
      <w:r w:rsidR="00774789" w:rsidRPr="009708D9">
        <w:rPr>
          <w:rFonts w:ascii="Times New Roman" w:eastAsia="標楷體" w:hAnsi="Times New Roman" w:cs="Times New Roman"/>
          <w:b/>
          <w:kern w:val="0"/>
          <w:szCs w:val="24"/>
          <w:u w:val="single"/>
        </w:rPr>
        <w:t>月</w:t>
      </w:r>
      <w:r w:rsidR="0024534B" w:rsidRPr="009708D9">
        <w:rPr>
          <w:rFonts w:ascii="Times New Roman" w:eastAsia="標楷體" w:hAnsi="Times New Roman" w:cs="Times New Roman"/>
          <w:b/>
          <w:kern w:val="0"/>
          <w:szCs w:val="24"/>
          <w:u w:val="single"/>
        </w:rPr>
        <w:t>29</w:t>
      </w:r>
      <w:r w:rsidR="00774789" w:rsidRPr="009708D9">
        <w:rPr>
          <w:rFonts w:ascii="Times New Roman" w:eastAsia="標楷體" w:hAnsi="Times New Roman" w:cs="Times New Roman"/>
          <w:b/>
          <w:kern w:val="0"/>
          <w:szCs w:val="24"/>
          <w:u w:val="single"/>
        </w:rPr>
        <w:t>日繳交</w:t>
      </w:r>
      <w:r w:rsidR="00774789" w:rsidRPr="009708D9">
        <w:rPr>
          <w:rFonts w:ascii="Times New Roman" w:eastAsia="標楷體" w:hAnsi="Times New Roman" w:cs="Times New Roman"/>
          <w:kern w:val="0"/>
          <w:szCs w:val="24"/>
        </w:rPr>
        <w:t>。</w:t>
      </w:r>
    </w:p>
    <w:p w:rsidR="00774789" w:rsidRPr="00774789" w:rsidRDefault="009708D9">
      <w:r w:rsidRPr="009708D9">
        <w:rPr>
          <w:rFonts w:ascii="Times New Roman" w:eastAsia="標楷體" w:hAnsi="Times New Roman" w:cs="Times New Roman"/>
          <w:kern w:val="0"/>
          <w:szCs w:val="24"/>
        </w:rPr>
        <w:t>6</w:t>
      </w:r>
      <w:r w:rsidR="00774789" w:rsidRPr="009708D9">
        <w:rPr>
          <w:rFonts w:ascii="Times New Roman" w:eastAsia="標楷體" w:hAnsi="Times New Roman" w:cs="Times New Roman"/>
          <w:kern w:val="0"/>
          <w:szCs w:val="24"/>
        </w:rPr>
        <w:t>.</w:t>
      </w:r>
      <w:r w:rsidR="00746D89" w:rsidRPr="009708D9">
        <w:rPr>
          <w:rFonts w:ascii="Times New Roman" w:eastAsia="標楷體" w:hAnsi="Times New Roman" w:cs="Times New Roman"/>
          <w:kern w:val="0"/>
          <w:szCs w:val="24"/>
        </w:rPr>
        <w:t>評比表分為五</w:t>
      </w:r>
      <w:r w:rsidR="00774789" w:rsidRPr="009708D9">
        <w:rPr>
          <w:rFonts w:ascii="Times New Roman" w:eastAsia="標楷體" w:hAnsi="Times New Roman" w:cs="Times New Roman"/>
          <w:kern w:val="0"/>
          <w:szCs w:val="24"/>
        </w:rPr>
        <w:t>級：</w:t>
      </w:r>
      <w:r w:rsidR="00746D89" w:rsidRPr="009708D9">
        <w:rPr>
          <w:rFonts w:ascii="Times New Roman" w:eastAsia="標楷體" w:hAnsi="Times New Roman" w:cs="Times New Roman"/>
          <w:kern w:val="0"/>
          <w:szCs w:val="24"/>
        </w:rPr>
        <w:t>總分</w:t>
      </w:r>
      <w:r w:rsidR="00746D89" w:rsidRPr="009708D9">
        <w:rPr>
          <w:rFonts w:ascii="Times New Roman" w:eastAsia="標楷體" w:hAnsi="Times New Roman" w:cs="Times New Roman"/>
          <w:kern w:val="0"/>
          <w:szCs w:val="24"/>
        </w:rPr>
        <w:t>100</w:t>
      </w:r>
      <w:r w:rsidR="00746D89" w:rsidRPr="009708D9">
        <w:rPr>
          <w:rFonts w:ascii="Times New Roman" w:eastAsia="標楷體" w:hAnsi="Times New Roman" w:cs="Times New Roman"/>
          <w:kern w:val="0"/>
          <w:szCs w:val="24"/>
        </w:rPr>
        <w:t>分為「特優</w:t>
      </w:r>
      <w:r w:rsidR="00746D89" w:rsidRPr="003E4948">
        <w:rPr>
          <w:rFonts w:ascii="Times New Roman" w:eastAsia="標楷體" w:hAnsi="Times New Roman" w:cs="Times New Roman"/>
          <w:kern w:val="0"/>
          <w:szCs w:val="24"/>
        </w:rPr>
        <w:t>」，</w:t>
      </w:r>
      <w:r w:rsidR="00746D89" w:rsidRPr="003E4948">
        <w:rPr>
          <w:rFonts w:ascii="Times New Roman" w:eastAsia="標楷體" w:hAnsi="Times New Roman" w:cs="Times New Roman"/>
          <w:kern w:val="0"/>
          <w:szCs w:val="24"/>
        </w:rPr>
        <w:t>90-99</w:t>
      </w:r>
      <w:r w:rsidR="00746D89" w:rsidRPr="003E4948">
        <w:rPr>
          <w:rFonts w:ascii="Times New Roman" w:eastAsia="標楷體" w:hAnsi="Times New Roman" w:cs="Times New Roman"/>
          <w:kern w:val="0"/>
          <w:szCs w:val="24"/>
        </w:rPr>
        <w:t>分</w:t>
      </w:r>
      <w:r w:rsidR="00774789" w:rsidRPr="003E4948">
        <w:rPr>
          <w:rFonts w:ascii="Times New Roman" w:eastAsia="標楷體" w:hAnsi="Times New Roman" w:cs="Times New Roman"/>
          <w:kern w:val="0"/>
          <w:szCs w:val="24"/>
        </w:rPr>
        <w:t>為「優」，</w:t>
      </w:r>
      <w:r w:rsidR="00746D89" w:rsidRPr="003E4948">
        <w:rPr>
          <w:rFonts w:ascii="Times New Roman" w:eastAsia="標楷體" w:hAnsi="Times New Roman" w:cs="Times New Roman"/>
          <w:kern w:val="0"/>
          <w:szCs w:val="24"/>
        </w:rPr>
        <w:t>80</w:t>
      </w:r>
      <w:r w:rsidR="00774789" w:rsidRPr="003E4948">
        <w:rPr>
          <w:rFonts w:ascii="Times New Roman" w:eastAsia="標楷體" w:hAnsi="Times New Roman" w:cs="Times New Roman"/>
          <w:kern w:val="0"/>
          <w:szCs w:val="24"/>
        </w:rPr>
        <w:t>-89</w:t>
      </w:r>
      <w:r w:rsidR="00774789" w:rsidRPr="003E4948">
        <w:rPr>
          <w:rFonts w:ascii="Times New Roman" w:eastAsia="標楷體" w:hAnsi="Times New Roman" w:cs="Times New Roman"/>
          <w:kern w:val="0"/>
          <w:szCs w:val="24"/>
        </w:rPr>
        <w:t>分列為「可」，</w:t>
      </w:r>
      <w:r w:rsidR="00746D89" w:rsidRPr="003E4948">
        <w:rPr>
          <w:rFonts w:ascii="Times New Roman" w:eastAsia="標楷體" w:hAnsi="Times New Roman" w:cs="Times New Roman"/>
          <w:kern w:val="0"/>
          <w:szCs w:val="24"/>
        </w:rPr>
        <w:t>70-79</w:t>
      </w:r>
      <w:r w:rsidR="00746D89" w:rsidRPr="003E4948">
        <w:rPr>
          <w:rFonts w:ascii="Times New Roman" w:eastAsia="標楷體" w:hAnsi="Times New Roman" w:cs="Times New Roman"/>
          <w:kern w:val="0"/>
          <w:szCs w:val="24"/>
        </w:rPr>
        <w:t>分列為「待改善」，</w:t>
      </w:r>
      <w:r w:rsidR="00774789" w:rsidRPr="003E4948">
        <w:rPr>
          <w:rFonts w:ascii="Times New Roman" w:eastAsia="標楷體" w:hAnsi="Times New Roman" w:cs="Times New Roman"/>
          <w:kern w:val="0"/>
          <w:szCs w:val="24"/>
        </w:rPr>
        <w:t>69</w:t>
      </w:r>
      <w:r w:rsidR="00746D89" w:rsidRPr="003E4948">
        <w:rPr>
          <w:rFonts w:ascii="Times New Roman" w:eastAsia="標楷體" w:hAnsi="Times New Roman" w:cs="Times New Roman"/>
          <w:kern w:val="0"/>
          <w:szCs w:val="24"/>
        </w:rPr>
        <w:t>分以下列為「加強</w:t>
      </w:r>
      <w:r w:rsidR="00774789" w:rsidRPr="003E4948">
        <w:rPr>
          <w:rFonts w:ascii="Times New Roman" w:eastAsia="標楷體" w:hAnsi="Times New Roman" w:cs="Times New Roman"/>
          <w:kern w:val="0"/>
          <w:szCs w:val="24"/>
        </w:rPr>
        <w:t>」</w:t>
      </w:r>
      <w:r w:rsidR="00774789" w:rsidRPr="00774789">
        <w:rPr>
          <w:rFonts w:ascii="標楷體" w:eastAsia="標楷體" w:hAnsi="標楷體" w:cs="新細明體" w:hint="eastAsia"/>
          <w:kern w:val="0"/>
          <w:szCs w:val="24"/>
        </w:rPr>
        <w:t>。</w:t>
      </w:r>
    </w:p>
    <w:sectPr w:rsidR="00774789" w:rsidRPr="00774789" w:rsidSect="00B97401">
      <w:pgSz w:w="16838" w:h="11906" w:orient="landscape"/>
      <w:pgMar w:top="1134" w:right="1134" w:bottom="141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F82" w:rsidRDefault="001D1F82" w:rsidP="00774789">
      <w:r>
        <w:separator/>
      </w:r>
    </w:p>
  </w:endnote>
  <w:endnote w:type="continuationSeparator" w:id="0">
    <w:p w:rsidR="001D1F82" w:rsidRDefault="001D1F82" w:rsidP="00774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F82" w:rsidRDefault="001D1F82" w:rsidP="00774789">
      <w:r>
        <w:separator/>
      </w:r>
    </w:p>
  </w:footnote>
  <w:footnote w:type="continuationSeparator" w:id="0">
    <w:p w:rsidR="001D1F82" w:rsidRDefault="001D1F82" w:rsidP="007747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BE7"/>
    <w:rsid w:val="001D1F82"/>
    <w:rsid w:val="001D71DE"/>
    <w:rsid w:val="0024534B"/>
    <w:rsid w:val="00353465"/>
    <w:rsid w:val="003E4948"/>
    <w:rsid w:val="004F2DDD"/>
    <w:rsid w:val="005C12BB"/>
    <w:rsid w:val="005C6903"/>
    <w:rsid w:val="006339A7"/>
    <w:rsid w:val="00640034"/>
    <w:rsid w:val="006C555C"/>
    <w:rsid w:val="00711283"/>
    <w:rsid w:val="00746D89"/>
    <w:rsid w:val="00774789"/>
    <w:rsid w:val="00873B14"/>
    <w:rsid w:val="009708D9"/>
    <w:rsid w:val="0098328A"/>
    <w:rsid w:val="00990394"/>
    <w:rsid w:val="009A764E"/>
    <w:rsid w:val="009D6969"/>
    <w:rsid w:val="00A030B7"/>
    <w:rsid w:val="00A25189"/>
    <w:rsid w:val="00A765AD"/>
    <w:rsid w:val="00AF4FCB"/>
    <w:rsid w:val="00B34C45"/>
    <w:rsid w:val="00B4452D"/>
    <w:rsid w:val="00B97401"/>
    <w:rsid w:val="00C21E71"/>
    <w:rsid w:val="00D477B4"/>
    <w:rsid w:val="00D91D37"/>
    <w:rsid w:val="00DD1A01"/>
    <w:rsid w:val="00DE4BE7"/>
    <w:rsid w:val="00E167E5"/>
    <w:rsid w:val="00E83FC7"/>
    <w:rsid w:val="00FB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47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7478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747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74789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47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7478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747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7478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4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81</Words>
  <Characters>468</Characters>
  <Application>Microsoft Office Word</Application>
  <DocSecurity>0</DocSecurity>
  <Lines>3</Lines>
  <Paragraphs>1</Paragraphs>
  <ScaleCrop>false</ScaleCrop>
  <Company>Office</Company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2017-07-17T02:37:00Z</cp:lastPrinted>
  <dcterms:created xsi:type="dcterms:W3CDTF">2015-08-10T05:31:00Z</dcterms:created>
  <dcterms:modified xsi:type="dcterms:W3CDTF">2017-07-17T03:43:00Z</dcterms:modified>
</cp:coreProperties>
</file>